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DD09" w14:textId="42C3AC37" w:rsidR="00CC3B31" w:rsidRPr="00085B6C" w:rsidRDefault="00CC3B31" w:rsidP="00CC3B31">
      <w:pPr>
        <w:pStyle w:val="Kop3"/>
        <w:rPr>
          <w:rFonts w:ascii="Muli" w:hAnsi="Muli"/>
          <w:b/>
          <w:bCs/>
          <w:color w:val="auto"/>
        </w:rPr>
      </w:pPr>
      <w:r w:rsidRPr="00DF64E6">
        <w:rPr>
          <w:rFonts w:ascii="Muli" w:hAnsi="Muli"/>
          <w:b/>
          <w:bCs/>
          <w:color w:val="auto"/>
        </w:rPr>
        <w:t xml:space="preserve">Voorbeeld </w:t>
      </w:r>
      <w:r w:rsidR="004D1C8E">
        <w:rPr>
          <w:rFonts w:ascii="Muli" w:hAnsi="Muli"/>
          <w:b/>
          <w:bCs/>
          <w:color w:val="auto"/>
        </w:rPr>
        <w:t xml:space="preserve">complete </w:t>
      </w:r>
      <w:r w:rsidRPr="00DF64E6">
        <w:rPr>
          <w:rFonts w:ascii="Muli" w:hAnsi="Muli"/>
          <w:b/>
          <w:bCs/>
          <w:color w:val="auto"/>
        </w:rPr>
        <w:t>nieuwsbrief</w:t>
      </w:r>
    </w:p>
    <w:p w14:paraId="6DB07417" w14:textId="527238E8" w:rsidR="00CC3B31" w:rsidRPr="00DF64E6" w:rsidRDefault="00CC3B31" w:rsidP="00CC3B31">
      <w:pPr>
        <w:pStyle w:val="Kop3"/>
        <w:rPr>
          <w:b/>
          <w:bCs/>
          <w:color w:val="auto"/>
        </w:rPr>
      </w:pPr>
      <w:r w:rsidRPr="00DF64E6">
        <w:rPr>
          <w:b/>
          <w:bCs/>
          <w:color w:val="auto"/>
        </w:rPr>
        <w:t>De inschrij</w:t>
      </w:r>
      <w:r>
        <w:rPr>
          <w:b/>
          <w:bCs/>
          <w:color w:val="auto"/>
        </w:rPr>
        <w:t>fperiode</w:t>
      </w:r>
      <w:r w:rsidRPr="00DF64E6">
        <w:rPr>
          <w:b/>
          <w:bCs/>
          <w:color w:val="auto"/>
        </w:rPr>
        <w:t xml:space="preserve"> voor</w:t>
      </w:r>
      <w:r>
        <w:rPr>
          <w:b/>
          <w:bCs/>
          <w:color w:val="auto"/>
        </w:rPr>
        <w:t xml:space="preserve"> </w:t>
      </w:r>
      <w:r w:rsidRPr="00DF64E6">
        <w:rPr>
          <w:b/>
          <w:bCs/>
          <w:color w:val="auto"/>
        </w:rPr>
        <w:t xml:space="preserve">EU-Schoolzuivel is </w:t>
      </w:r>
      <w:r>
        <w:rPr>
          <w:b/>
          <w:bCs/>
          <w:color w:val="auto"/>
        </w:rPr>
        <w:t>bekend</w:t>
      </w:r>
      <w:r w:rsidRPr="00DF64E6">
        <w:rPr>
          <w:b/>
          <w:bCs/>
          <w:color w:val="auto"/>
        </w:rPr>
        <w:t>!</w:t>
      </w:r>
    </w:p>
    <w:p w14:paraId="25627DAF" w14:textId="42FADC72" w:rsidR="00CC3B31" w:rsidRDefault="00CC3B31" w:rsidP="00CC3B31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n 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31 augustus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1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september</w:t>
      </w:r>
      <w:r w:rsidR="00A61CFE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kunnen </w:t>
      </w:r>
      <w:r w:rsidR="00666ADC" w:rsidRPr="00666ADC">
        <w:rPr>
          <w:rFonts w:ascii="Muli" w:hAnsi="Muli" w:cstheme="minorHAnsi"/>
          <w:sz w:val="21"/>
          <w:szCs w:val="21"/>
          <w:shd w:val="clear" w:color="auto" w:fill="FFFFFF"/>
        </w:rPr>
        <w:t>basisscholen, scholen voor speciaal basis- en voortgezet onderwijs en scholen voor regulier voortgezet onderwijs</w:t>
      </w:r>
      <w:r w:rsidR="00666ADC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zich inschrijven voor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het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EU-Schoolzuivelprogramma</w:t>
      </w:r>
      <w:r>
        <w:rPr>
          <w:rFonts w:ascii="Muli" w:hAnsi="Muli" w:cstheme="minorHAnsi"/>
          <w:sz w:val="21"/>
          <w:szCs w:val="21"/>
          <w:shd w:val="clear" w:color="auto" w:fill="FFFFFF"/>
        </w:rPr>
        <w:t>. De leveringen vinden plaats tussen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9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november 202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april 202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7</w:t>
      </w:r>
      <w:r w:rsidR="00A61CFE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.</w:t>
      </w:r>
      <w:r w:rsidR="00B942A8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</w:p>
    <w:p w14:paraId="4E7C68A2" w14:textId="2619D6CC" w:rsidR="00CC3B31" w:rsidRDefault="00CC3B31" w:rsidP="00CC3B31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>Wat is EU-Schoolzuivel?</w:t>
      </w:r>
    </w:p>
    <w:p w14:paraId="15C6E253" w14:textId="544A2EC8" w:rsidR="00CC3B31" w:rsidRDefault="00CC3B31" w:rsidP="00CC3B31">
      <w:pPr>
        <w:rPr>
          <w:rFonts w:ascii="Muli" w:hAnsi="Muli"/>
        </w:rPr>
      </w:pPr>
      <w:r>
        <w:rPr>
          <w:rFonts w:ascii="Muli" w:hAnsi="Muli"/>
        </w:rPr>
        <w:t xml:space="preserve">Het doel van het EU-Schoolzuivelprogramma is </w:t>
      </w:r>
      <w:r w:rsidRPr="00DF64E6">
        <w:rPr>
          <w:rFonts w:ascii="Muli" w:hAnsi="Muli"/>
        </w:rPr>
        <w:t>om kinderen gezonde eetgewoonten aan te leren.</w:t>
      </w:r>
      <w:r>
        <w:rPr>
          <w:rFonts w:ascii="Muli" w:hAnsi="Muli"/>
        </w:rPr>
        <w:t xml:space="preserve"> Met </w:t>
      </w:r>
      <w:r w:rsidR="00BD57FC">
        <w:rPr>
          <w:rFonts w:ascii="Muli" w:hAnsi="Muli"/>
        </w:rPr>
        <w:t>dit programma</w:t>
      </w:r>
      <w:r>
        <w:rPr>
          <w:rFonts w:ascii="Muli" w:hAnsi="Muli"/>
        </w:rPr>
        <w:t xml:space="preserve"> ontvangen scholen </w:t>
      </w:r>
      <w:r w:rsidR="00BD57FC">
        <w:rPr>
          <w:rFonts w:ascii="Muli" w:hAnsi="Muli"/>
        </w:rPr>
        <w:t xml:space="preserve">twintig </w:t>
      </w:r>
      <w:r w:rsidRPr="00C91775">
        <w:rPr>
          <w:rFonts w:ascii="Muli" w:hAnsi="Muli"/>
        </w:rPr>
        <w:t xml:space="preserve">weken lang, twee </w:t>
      </w:r>
      <w:r w:rsidR="00BA19C8">
        <w:rPr>
          <w:rFonts w:ascii="Muli" w:hAnsi="Muli"/>
        </w:rPr>
        <w:t>porties</w:t>
      </w:r>
      <w:r>
        <w:rPr>
          <w:rFonts w:ascii="Muli" w:hAnsi="Muli"/>
        </w:rPr>
        <w:t xml:space="preserve"> zuivel</w:t>
      </w:r>
      <w:r w:rsidR="00B43BB0">
        <w:rPr>
          <w:rFonts w:ascii="Muli" w:hAnsi="Muli"/>
        </w:rPr>
        <w:t xml:space="preserve"> </w:t>
      </w:r>
      <w:r w:rsidR="00B43BB0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(halfvolle melk, </w:t>
      </w:r>
      <w:r w:rsidR="00B43BB0">
        <w:rPr>
          <w:rFonts w:ascii="Muli" w:hAnsi="Muli" w:cstheme="minorHAnsi"/>
          <w:sz w:val="21"/>
          <w:szCs w:val="21"/>
          <w:shd w:val="clear" w:color="auto" w:fill="FFFFFF"/>
        </w:rPr>
        <w:t xml:space="preserve">halfvolle </w:t>
      </w:r>
      <w:r w:rsidR="00B43BB0" w:rsidRPr="00613FAE">
        <w:rPr>
          <w:rFonts w:ascii="Muli" w:hAnsi="Muli" w:cstheme="minorHAnsi"/>
          <w:sz w:val="21"/>
          <w:szCs w:val="21"/>
          <w:shd w:val="clear" w:color="auto" w:fill="FFFFFF"/>
        </w:rPr>
        <w:t>yoghurt</w:t>
      </w:r>
      <w:r w:rsidR="00B43BB0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B43BB0" w:rsidRPr="00613FAE">
        <w:rPr>
          <w:rFonts w:ascii="Muli" w:hAnsi="Muli" w:cstheme="minorHAnsi"/>
          <w:sz w:val="21"/>
          <w:szCs w:val="21"/>
          <w:shd w:val="clear" w:color="auto" w:fill="FFFFFF"/>
        </w:rPr>
        <w:t>en</w:t>
      </w:r>
      <w:r w:rsidR="00B43BB0">
        <w:rPr>
          <w:rFonts w:ascii="Muli" w:hAnsi="Muli" w:cstheme="minorHAnsi"/>
          <w:sz w:val="21"/>
          <w:szCs w:val="21"/>
          <w:shd w:val="clear" w:color="auto" w:fill="FFFFFF"/>
        </w:rPr>
        <w:t>/of</w:t>
      </w:r>
      <w:r w:rsidR="00B43BB0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karnemelk)</w:t>
      </w:r>
      <w:r>
        <w:rPr>
          <w:rFonts w:ascii="Muli" w:hAnsi="Muli"/>
        </w:rPr>
        <w:t xml:space="preserve"> per week per leerling. En dat helemaal gratis, dankzij financiering van de Europese Unie. </w:t>
      </w:r>
    </w:p>
    <w:p w14:paraId="09E54AF8" w14:textId="39C8C067" w:rsidR="00CC3B31" w:rsidRDefault="00CC3B31" w:rsidP="00CC3B31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>Voedseleducatie als standaard onderdeel!</w:t>
      </w:r>
    </w:p>
    <w:p w14:paraId="3C79C424" w14:textId="60DE0CBA" w:rsidR="00CC3B31" w:rsidRPr="00703FE6" w:rsidRDefault="0059098D" w:rsidP="00CC3B31">
      <w:pPr>
        <w:pStyle w:val="Geenafstand"/>
        <w:rPr>
          <w:rFonts w:ascii="Muli" w:hAnsi="Muli" w:cstheme="minorHAnsi"/>
        </w:rPr>
      </w:pPr>
      <w:r>
        <w:rPr>
          <w:rFonts w:ascii="Muli" w:hAnsi="Muli"/>
        </w:rPr>
        <w:t>Scholen die meedoen aan EU-Schoolzuivel, gaan ook aan de slag met voedseleducatie. Zo leren leerlingen op een leuke manier meer over gezonde voeding.</w:t>
      </w:r>
      <w:r w:rsidR="00CC3B31">
        <w:rPr>
          <w:rFonts w:ascii="Muli" w:hAnsi="Muli" w:cstheme="minorHAnsi"/>
        </w:rPr>
        <w:t xml:space="preserve"> </w:t>
      </w:r>
      <w:r w:rsidR="00CC3B31" w:rsidRPr="00703FE6">
        <w:rPr>
          <w:rFonts w:ascii="Muli" w:hAnsi="Muli" w:cstheme="minorHAnsi"/>
        </w:rPr>
        <w:t>Met het gratis lesportaal Chef! krijgen scholen toegang tot lesmaterialen en activiteiten over gezonde voeding. Denk hierbij aan korte lesactiviteiten zoals filmpjes, liedjes en quizzen</w:t>
      </w:r>
      <w:r>
        <w:rPr>
          <w:rFonts w:ascii="Muli" w:hAnsi="Muli" w:cstheme="minorHAnsi"/>
        </w:rPr>
        <w:t xml:space="preserve"> en</w:t>
      </w:r>
      <w:r w:rsidR="00CC3B31" w:rsidRPr="00703FE6">
        <w:rPr>
          <w:rFonts w:ascii="Muli" w:hAnsi="Muli" w:cstheme="minorHAnsi"/>
        </w:rPr>
        <w:t xml:space="preserve"> volledige lessen. Is er meer tijd beschikbaar? Dan kan de school een gastles of excursie boeken! </w:t>
      </w:r>
    </w:p>
    <w:p w14:paraId="26666DD3" w14:textId="77777777" w:rsidR="00CC3B31" w:rsidRPr="00703FE6" w:rsidRDefault="00CC3B31" w:rsidP="00CC3B31">
      <w:pPr>
        <w:pStyle w:val="Geenafstand"/>
        <w:rPr>
          <w:rFonts w:ascii="Muli" w:hAnsi="Muli" w:cstheme="minorHAnsi"/>
        </w:rPr>
      </w:pPr>
    </w:p>
    <w:p w14:paraId="7B60C466" w14:textId="77777777" w:rsidR="00CC3B31" w:rsidRDefault="00CC3B31" w:rsidP="00CC3B31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>Meer informatie</w:t>
      </w:r>
    </w:p>
    <w:p w14:paraId="78DE48CB" w14:textId="0C100937" w:rsidR="00BD57FC" w:rsidRPr="00BD57FC" w:rsidRDefault="00BD57FC" w:rsidP="00CC3B31">
      <w:pPr>
        <w:rPr>
          <w:rFonts w:ascii="Muli" w:hAnsi="Muli"/>
        </w:rPr>
      </w:pPr>
      <w:r>
        <w:rPr>
          <w:rFonts w:ascii="Muli" w:hAnsi="Muli"/>
        </w:rPr>
        <w:t>Scholen kunnen zich ook aanmelden voor EU-Schoolfruit.</w:t>
      </w:r>
    </w:p>
    <w:p w14:paraId="4A5B7876" w14:textId="5BDD73F5" w:rsidR="00CC3B31" w:rsidRDefault="00CC3B31" w:rsidP="00CC3B31">
      <w:pPr>
        <w:rPr>
          <w:rFonts w:ascii="Muli" w:hAnsi="Muli"/>
        </w:rPr>
      </w:pPr>
      <w:r>
        <w:rPr>
          <w:rFonts w:ascii="Muli" w:hAnsi="Muli"/>
        </w:rPr>
        <w:t xml:space="preserve">Voor meer informatie over de programma’s, zie </w:t>
      </w:r>
      <w:hyperlink r:id="rId4" w:history="1">
        <w:r w:rsidR="00994DA4" w:rsidRPr="0009688C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994DA4">
        <w:rPr>
          <w:rFonts w:ascii="Muli" w:hAnsi="Muli" w:cstheme="minorHAnsi"/>
          <w:sz w:val="21"/>
          <w:szCs w:val="21"/>
        </w:rPr>
        <w:t xml:space="preserve"> </w:t>
      </w:r>
      <w:r w:rsidR="00BD57FC">
        <w:rPr>
          <w:rFonts w:ascii="Muli" w:hAnsi="Muli" w:cstheme="minorHAnsi"/>
          <w:sz w:val="21"/>
          <w:szCs w:val="21"/>
        </w:rPr>
        <w:t xml:space="preserve">en </w:t>
      </w:r>
      <w:hyperlink r:id="rId5" w:history="1">
        <w:r w:rsidR="00BD57FC" w:rsidRPr="0009688C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BD57FC">
        <w:rPr>
          <w:rFonts w:ascii="Muli" w:hAnsi="Muli" w:cstheme="minorHAnsi"/>
          <w:sz w:val="21"/>
          <w:szCs w:val="21"/>
        </w:rPr>
        <w:t>.</w:t>
      </w:r>
    </w:p>
    <w:p w14:paraId="6FCA068F" w14:textId="77777777" w:rsidR="00CC3B31" w:rsidRDefault="00CC3B31" w:rsidP="00CC3B31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</w:p>
    <w:p w14:paraId="4BDC0215" w14:textId="6AB2BA16" w:rsidR="00D054D1" w:rsidRPr="00613FAE" w:rsidRDefault="00D054D1" w:rsidP="00D054D1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 xml:space="preserve">*data onder voorbehoud van publicatie </w:t>
      </w:r>
      <w:r w:rsidR="00B942A8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EU-S</w:t>
      </w: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choolregeling</w:t>
      </w:r>
    </w:p>
    <w:p w14:paraId="05A25430" w14:textId="42518159" w:rsidR="008329CE" w:rsidRPr="00D90F53" w:rsidRDefault="008329CE" w:rsidP="00D054D1">
      <w:pPr>
        <w:pStyle w:val="Geenafstand"/>
        <w:rPr>
          <w:rFonts w:ascii="Muli" w:hAnsi="Muli" w:cstheme="minorHAnsi"/>
        </w:rPr>
      </w:pPr>
    </w:p>
    <w:sectPr w:rsidR="008329CE" w:rsidRPr="00D90F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31"/>
    <w:rsid w:val="00017A0C"/>
    <w:rsid w:val="001835CD"/>
    <w:rsid w:val="00194673"/>
    <w:rsid w:val="001C0BC3"/>
    <w:rsid w:val="00312AA6"/>
    <w:rsid w:val="003E1D77"/>
    <w:rsid w:val="004D1C8E"/>
    <w:rsid w:val="0059098D"/>
    <w:rsid w:val="00666ADC"/>
    <w:rsid w:val="006F2416"/>
    <w:rsid w:val="00784330"/>
    <w:rsid w:val="007C110B"/>
    <w:rsid w:val="008329CE"/>
    <w:rsid w:val="00922744"/>
    <w:rsid w:val="00966C5C"/>
    <w:rsid w:val="00990534"/>
    <w:rsid w:val="00994DA4"/>
    <w:rsid w:val="009C749A"/>
    <w:rsid w:val="00A61CFE"/>
    <w:rsid w:val="00AB61E2"/>
    <w:rsid w:val="00B43BB0"/>
    <w:rsid w:val="00B56457"/>
    <w:rsid w:val="00B942A8"/>
    <w:rsid w:val="00BA19C8"/>
    <w:rsid w:val="00BD57FC"/>
    <w:rsid w:val="00CC3B31"/>
    <w:rsid w:val="00D054D1"/>
    <w:rsid w:val="00D53D43"/>
    <w:rsid w:val="00D57CD9"/>
    <w:rsid w:val="00D90F53"/>
    <w:rsid w:val="00DD5F42"/>
    <w:rsid w:val="00E97D2A"/>
    <w:rsid w:val="00F43A57"/>
    <w:rsid w:val="00F7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BDB6"/>
  <w15:chartTrackingRefBased/>
  <w15:docId w15:val="{4B2599F1-FA13-4831-AA1B-DB259976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3B31"/>
  </w:style>
  <w:style w:type="paragraph" w:styleId="Kop1">
    <w:name w:val="heading 1"/>
    <w:basedOn w:val="Standaard"/>
    <w:next w:val="Standaard"/>
    <w:link w:val="Kop1Char"/>
    <w:uiPriority w:val="9"/>
    <w:qFormat/>
    <w:rsid w:val="00CC3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C3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C3B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C3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C3B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C3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C3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C3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C3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C3B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C3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CC3B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C3B31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C3B31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C3B3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C3B3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C3B3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C3B3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C3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C3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C3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C3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C3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C3B3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C3B3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C3B31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3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3B31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C3B31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CC3B31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994DA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4DA4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433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433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433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43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4330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B43B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uschoolfruit.nl" TargetMode="External"/><Relationship Id="rId4" Type="http://schemas.openxmlformats.org/officeDocument/2006/relationships/hyperlink" Target="http://www.euschoolzuivel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Wageningen University and Research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Homan, Jose</cp:lastModifiedBy>
  <cp:revision>4</cp:revision>
  <dcterms:created xsi:type="dcterms:W3CDTF">2026-05-18T14:53:00Z</dcterms:created>
  <dcterms:modified xsi:type="dcterms:W3CDTF">2026-05-19T09:19:00Z</dcterms:modified>
</cp:coreProperties>
</file>